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48C" w14:textId="5E0F8588" w:rsidR="00191817" w:rsidRPr="00852A08" w:rsidRDefault="00191817" w:rsidP="001C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Роль дидактических игр</w:t>
      </w:r>
      <w:r w:rsidR="001C5C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Pr="00852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активизации познавательной деятельности</w:t>
      </w:r>
    </w:p>
    <w:p w14:paraId="0C3E7692" w14:textId="77777777" w:rsidR="00191817" w:rsidRPr="00852A08" w:rsidRDefault="00191817" w:rsidP="0019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младших школьников на уроках</w:t>
      </w:r>
    </w:p>
    <w:p w14:paraId="53576BFF" w14:textId="77777777" w:rsidR="00191817" w:rsidRPr="00852A08" w:rsidRDefault="00191817" w:rsidP="0019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BD6EEE0" w14:textId="7BBEA256" w:rsidR="00191817" w:rsidRPr="0061479F" w:rsidRDefault="0087184D" w:rsidP="0087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нет и не может быть полноценного умственного развития.</w:t>
      </w:r>
    </w:p>
    <w:p w14:paraId="5F96EE06" w14:textId="5A79B791" w:rsidR="00191817" w:rsidRPr="0061479F" w:rsidRDefault="0087184D" w:rsidP="0061479F">
      <w:pPr>
        <w:shd w:val="clear" w:color="auto" w:fill="FFFFFF"/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– это огромное светлое окно, через которое в духовный мир </w:t>
      </w: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вливается живительный поток представлений, понятий.</w:t>
      </w:r>
    </w:p>
    <w:p w14:paraId="3C36568A" w14:textId="32302E38" w:rsidR="00191817" w:rsidRPr="0061479F" w:rsidRDefault="0087184D" w:rsidP="0061479F">
      <w:pPr>
        <w:shd w:val="clear" w:color="auto" w:fill="FFFFFF"/>
        <w:spacing w:after="0" w:line="240" w:lineRule="auto"/>
        <w:ind w:left="2268" w:hanging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это искра, зажигающая огонек пытливости и любознательности.»</w:t>
      </w:r>
    </w:p>
    <w:p w14:paraId="0BA2B75D" w14:textId="5576FC55" w:rsidR="00191817" w:rsidRDefault="0087184D" w:rsidP="0087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91817"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61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Сухомлинский</w:t>
      </w:r>
    </w:p>
    <w:p w14:paraId="50BB1B86" w14:textId="1DFE95BB" w:rsidR="00B61B15" w:rsidRDefault="00B61B15" w:rsidP="0087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2EB7E" w14:textId="77777777" w:rsidR="00B61B15" w:rsidRDefault="00B61B15" w:rsidP="0087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6815F" w14:textId="7FA884C2" w:rsidR="00B61B15" w:rsidRPr="001C5C2E" w:rsidRDefault="00B61B15" w:rsidP="001C5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2E">
        <w:rPr>
          <w:rFonts w:ascii="Times New Roman" w:hAnsi="Times New Roman" w:cs="Times New Roman"/>
          <w:sz w:val="24"/>
          <w:szCs w:val="24"/>
        </w:rPr>
        <w:t xml:space="preserve">             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14:paraId="5E9174CC" w14:textId="1748BE3B" w:rsidR="00B61B15" w:rsidRPr="001C5C2E" w:rsidRDefault="00B61B15" w:rsidP="001C5C2E">
      <w:pPr>
        <w:pStyle w:val="a5"/>
        <w:shd w:val="clear" w:color="auto" w:fill="FFFFFF"/>
        <w:spacing w:before="0" w:beforeAutospacing="0" w:after="0" w:afterAutospacing="0"/>
        <w:jc w:val="both"/>
      </w:pPr>
      <w:r w:rsidRPr="001C5C2E">
        <w:t xml:space="preserve">             Применение игровых технологий на уроках начальных классов необходимо, так как ценность игры очевидна. При условии адекватного отношения взрослых к детской игре- игра способна стать оптимальным инструментом, который комплексно обеспечивает:</w:t>
      </w:r>
      <w:r w:rsidR="009A5AAF" w:rsidRPr="001C5C2E">
        <w:t xml:space="preserve"> </w:t>
      </w:r>
      <w:r w:rsidRPr="001C5C2E">
        <w:t>успешность адаптации ребенка в новой ситуации развития</w:t>
      </w:r>
      <w:r w:rsidR="009A5AAF" w:rsidRPr="001C5C2E">
        <w:t xml:space="preserve"> и его </w:t>
      </w:r>
      <w:r w:rsidRPr="001C5C2E">
        <w:t>эффективную социализацию;</w:t>
      </w:r>
      <w:r w:rsidR="009A5AAF" w:rsidRPr="001C5C2E">
        <w:t xml:space="preserve"> </w:t>
      </w:r>
      <w:r w:rsidRPr="001C5C2E">
        <w:t>сохранение и укрепление его нравственного, психического и физического здоровья.</w:t>
      </w:r>
      <w:r w:rsidRPr="001C5C2E">
        <w:rPr>
          <w:rStyle w:val="apple-converted-space"/>
        </w:rPr>
        <w:t> </w:t>
      </w:r>
      <w:r w:rsidRPr="001C5C2E">
        <w:br/>
      </w:r>
      <w:r w:rsidR="009A5AAF" w:rsidRPr="001C5C2E">
        <w:t xml:space="preserve">              </w:t>
      </w:r>
      <w:r w:rsidRPr="001C5C2E">
        <w:t>В жизни детей</w:t>
      </w:r>
      <w:r w:rsidRPr="001C5C2E">
        <w:rPr>
          <w:rStyle w:val="apple-converted-space"/>
        </w:rPr>
        <w:t> </w:t>
      </w:r>
      <w:r w:rsidRPr="001C5C2E">
        <w:t>игра выполняет</w:t>
      </w:r>
      <w:r w:rsidRPr="001C5C2E">
        <w:rPr>
          <w:rStyle w:val="apple-converted-space"/>
        </w:rPr>
        <w:t> </w:t>
      </w:r>
      <w:r w:rsidRPr="001C5C2E">
        <w:t>такие</w:t>
      </w:r>
      <w:r w:rsidRPr="001C5C2E">
        <w:rPr>
          <w:rStyle w:val="apple-converted-space"/>
        </w:rPr>
        <w:t> </w:t>
      </w:r>
      <w:r w:rsidRPr="001C5C2E">
        <w:t>важнейшие функции, как:</w:t>
      </w:r>
    </w:p>
    <w:p w14:paraId="0D3AAE13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развлекательную (основная функция игры – развлечь, доставить удовольствие, воодушевить, пробудить интерес);</w:t>
      </w:r>
    </w:p>
    <w:p w14:paraId="1F34BAF6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коммуникативную: освоение диалектики общения;</w:t>
      </w:r>
    </w:p>
    <w:p w14:paraId="44F541B7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самореализации (в игре как на «полигоне человеческой практики»);</w:t>
      </w:r>
    </w:p>
    <w:p w14:paraId="0FE6D4DD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терапевтическую: преодоление различных трудностей, возникающих в других видах жизнедеятельности;</w:t>
      </w:r>
    </w:p>
    <w:p w14:paraId="2580CB6C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диагностическую: выявление отклонений от нормативного поведения, самопознание в процессе игры;</w:t>
      </w:r>
    </w:p>
    <w:p w14:paraId="5908BD5C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коррекционную: внесение позитивных изменений в структуру личностных показателей;</w:t>
      </w:r>
    </w:p>
    <w:p w14:paraId="3F554511" w14:textId="77777777" w:rsidR="00B61B15" w:rsidRPr="001C5C2E" w:rsidRDefault="00B61B15" w:rsidP="001C5C2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межнациональной коммуникации: усвоение единых для всех людей социокультурных ценностей;</w:t>
      </w:r>
    </w:p>
    <w:p w14:paraId="36EF29B3" w14:textId="1F75A4A0" w:rsidR="00191817" w:rsidRPr="001C5C2E" w:rsidRDefault="00B61B15" w:rsidP="001C5C2E">
      <w:pPr>
        <w:pStyle w:val="a4"/>
        <w:numPr>
          <w:ilvl w:val="0"/>
          <w:numId w:val="16"/>
        </w:numPr>
        <w:shd w:val="clear" w:color="auto" w:fill="FFFFFF"/>
        <w:ind w:left="0" w:right="-1" w:hanging="284"/>
        <w:jc w:val="both"/>
      </w:pPr>
      <w:r w:rsidRPr="001C5C2E">
        <w:t>социализации: включение в систему общественных отношений, усвоение норм человеческого</w:t>
      </w:r>
      <w:r w:rsidR="009A5AAF" w:rsidRPr="001C5C2E">
        <w:t xml:space="preserve"> общения.  </w:t>
      </w:r>
      <w:r w:rsidRPr="001C5C2E">
        <w:rPr>
          <w:rStyle w:val="apple-converted-space"/>
        </w:rPr>
        <w:t> </w:t>
      </w:r>
      <w:r w:rsidRPr="001C5C2E">
        <w:br/>
        <w:t> </w:t>
      </w:r>
      <w:r w:rsidRPr="001C5C2E">
        <w:rPr>
          <w:rStyle w:val="apple-converted-space"/>
        </w:rPr>
        <w:t> </w:t>
      </w:r>
      <w:r w:rsidR="00191817" w:rsidRPr="001C5C2E">
        <w:t xml:space="preserve">   </w:t>
      </w:r>
      <w:r w:rsidR="0087184D" w:rsidRPr="001C5C2E">
        <w:t xml:space="preserve">         </w:t>
      </w:r>
      <w:r w:rsidR="00191817" w:rsidRPr="001C5C2E">
        <w:t>Дидактическая игра</w:t>
      </w:r>
      <w:r w:rsidR="00191817" w:rsidRPr="001C5C2E">
        <w:t xml:space="preserve"> — это</w:t>
      </w:r>
      <w:r w:rsidR="00191817" w:rsidRPr="001C5C2E">
        <w:t xml:space="preserve"> целенаправленная творческая деятельность, в процессе которой </w:t>
      </w:r>
      <w:r w:rsidR="0087184D" w:rsidRPr="001C5C2E">
        <w:t>учащиеся глубже</w:t>
      </w:r>
      <w:r w:rsidR="00191817" w:rsidRPr="001C5C2E">
        <w:t xml:space="preserve"> и ярче постигают явления окружающей действительности.</w:t>
      </w:r>
    </w:p>
    <w:p w14:paraId="7EF97008" w14:textId="7F637CE5" w:rsidR="00191817" w:rsidRPr="001C5C2E" w:rsidRDefault="0087184D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</w:t>
      </w:r>
      <w:r w:rsidR="00191817" w:rsidRPr="001C5C2E">
        <w:t>Оценивая дидактическую игру и ее роль в системе обучения, А.</w:t>
      </w:r>
      <w:r w:rsidRPr="001C5C2E">
        <w:t xml:space="preserve"> </w:t>
      </w:r>
      <w:r w:rsidR="00191817" w:rsidRPr="001C5C2E">
        <w:t>П.</w:t>
      </w:r>
      <w:r w:rsidRPr="001C5C2E">
        <w:t xml:space="preserve"> </w:t>
      </w:r>
      <w:r w:rsidR="00191817" w:rsidRPr="001C5C2E">
        <w:t>Усова говорила</w:t>
      </w:r>
      <w:r w:rsidRPr="001C5C2E">
        <w:t>:</w:t>
      </w:r>
      <w:r w:rsidR="00191817" w:rsidRPr="001C5C2E">
        <w:t xml:space="preserve"> </w:t>
      </w:r>
      <w:r w:rsidRPr="001C5C2E">
        <w:t>«Ч</w:t>
      </w:r>
      <w:r w:rsidR="00191817" w:rsidRPr="001C5C2E">
        <w:t>то дидактические игры, игровые задания и приемы позволяют повысить восприимчивость детей, разнообразят учебную деятельность ребенка, вносят занимательность</w:t>
      </w:r>
      <w:r w:rsidRPr="001C5C2E">
        <w:t>».</w:t>
      </w:r>
    </w:p>
    <w:p w14:paraId="54944AC3" w14:textId="42366B58" w:rsidR="00852A08" w:rsidRPr="001C5C2E" w:rsidRDefault="00852A08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>В общей системе обучения дидактическая игра приобретает самостоятельность</w:t>
      </w:r>
      <w:r w:rsidR="0061479F" w:rsidRPr="001C5C2E">
        <w:t xml:space="preserve"> с</w:t>
      </w:r>
      <w:r w:rsidRPr="001C5C2E">
        <w:t xml:space="preserve"> обучением на занятиях. Ее место определяется той ролью, какую ей отводит учитель, используя все многообразие дидактических форм и средств обучения </w:t>
      </w:r>
      <w:r w:rsidR="0061479F" w:rsidRPr="001C5C2E">
        <w:t>учащихся</w:t>
      </w:r>
      <w:r w:rsidRPr="001C5C2E">
        <w:t>.</w:t>
      </w:r>
    </w:p>
    <w:p w14:paraId="5804EE57" w14:textId="6FEA4879" w:rsidR="00852A08" w:rsidRPr="001C5C2E" w:rsidRDefault="00852A08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 xml:space="preserve">Обучение и игровая деятельность как форма обучения в школе направлена на развитие у </w:t>
      </w:r>
      <w:r w:rsidR="00CB2381" w:rsidRPr="001C5C2E">
        <w:t>учащихся произвольного</w:t>
      </w:r>
      <w:r w:rsidRPr="001C5C2E">
        <w:t xml:space="preserve"> внимания, наблюдательности, запоминания и </w:t>
      </w:r>
      <w:r w:rsidRPr="001C5C2E">
        <w:lastRenderedPageBreak/>
        <w:t>припоминания, сравнения, первичных форм аналитико-синтетической деятельности, деятельности воображения, развитие любознательности и познавательных интересов.</w:t>
      </w:r>
    </w:p>
    <w:p w14:paraId="70178915" w14:textId="5A03342E" w:rsidR="00852A08" w:rsidRPr="001C5C2E" w:rsidRDefault="00852A08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>Психолог А.</w:t>
      </w:r>
      <w:r w:rsidR="0087184D" w:rsidRPr="001C5C2E">
        <w:t xml:space="preserve"> </w:t>
      </w:r>
      <w:r w:rsidRPr="001C5C2E">
        <w:t>В.</w:t>
      </w:r>
      <w:r w:rsidR="0087184D" w:rsidRPr="001C5C2E">
        <w:t xml:space="preserve"> </w:t>
      </w:r>
      <w:r w:rsidRPr="001C5C2E">
        <w:t>Запорожец, оценивая роль дидактической игры, говорил</w:t>
      </w:r>
      <w:r w:rsidR="0087184D" w:rsidRPr="001C5C2E">
        <w:t>: «Н</w:t>
      </w:r>
      <w:r w:rsidRPr="001C5C2E">
        <w:t>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 формированию его способностей».</w:t>
      </w:r>
    </w:p>
    <w:p w14:paraId="2500D0C6" w14:textId="0D594C32" w:rsidR="00191817" w:rsidRPr="001C5C2E" w:rsidRDefault="0087184D" w:rsidP="001C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1817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– сложное</w:t>
      </w: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817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явление. Она может выступать в качестве метода обучения, потому что выполняет следующие функции:</w:t>
      </w:r>
    </w:p>
    <w:p w14:paraId="2B55F58D" w14:textId="640DE351" w:rsidR="00191817" w:rsidRPr="001C5C2E" w:rsidRDefault="00191817" w:rsidP="001C5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 (способствует формированию мировоззрения, теоретических знаний и практических умений, расширения кругозора, навыков самообразования и т. д.)</w:t>
      </w:r>
      <w:r w:rsidR="0087184D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288548" w14:textId="10335651" w:rsidR="003E7ABF" w:rsidRPr="001C5C2E" w:rsidRDefault="00191817" w:rsidP="001C5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(происходит развитие мышления, активности, памяти, способности выражать свои мысли, а также развития познавательного интереса)</w:t>
      </w:r>
      <w:r w:rsidR="003E7ABF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B9EFDA" w14:textId="5338B292" w:rsidR="00191817" w:rsidRPr="001C5C2E" w:rsidRDefault="00191817" w:rsidP="001C5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воспитывающую (воспитание коллективизма, доброжелательного и уважительного отношения к партнерам и оппонентам по игре)</w:t>
      </w:r>
      <w:r w:rsidR="0087184D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333890" w14:textId="6A5B83E2" w:rsidR="00191817" w:rsidRPr="001C5C2E" w:rsidRDefault="00191817" w:rsidP="001C5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мотивационную (побуждение к применению полученных знаний, умений, проявление инициативы, самостоятельности, коллективного сотрудничества).</w:t>
      </w:r>
    </w:p>
    <w:p w14:paraId="67406E59" w14:textId="0A08C3FE" w:rsidR="00191817" w:rsidRPr="001C5C2E" w:rsidRDefault="0087184D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</w:t>
      </w:r>
      <w:r w:rsidR="003E7ABF" w:rsidRPr="001C5C2E">
        <w:t>Существует ряд причин</w:t>
      </w:r>
      <w:r w:rsidR="00191817" w:rsidRPr="001C5C2E">
        <w:t xml:space="preserve"> использования дидактических игр как средства обучения детей в младшем школьном возрасте:</w:t>
      </w:r>
    </w:p>
    <w:p w14:paraId="2DD62952" w14:textId="704AB1F9" w:rsidR="00191817" w:rsidRPr="001C5C2E" w:rsidRDefault="0087184D" w:rsidP="001C5C2E">
      <w:pPr>
        <w:pStyle w:val="a3"/>
        <w:numPr>
          <w:ilvl w:val="0"/>
          <w:numId w:val="2"/>
        </w:numPr>
        <w:spacing w:before="0" w:beforeAutospacing="0" w:after="0" w:afterAutospacing="0"/>
        <w:ind w:left="0" w:hanging="284"/>
        <w:jc w:val="both"/>
      </w:pPr>
      <w:r w:rsidRPr="001C5C2E">
        <w:t>и</w:t>
      </w:r>
      <w:r w:rsidR="00191817" w:rsidRPr="001C5C2E">
        <w:t xml:space="preserve">гровая деятельность как ведущая в дошкольном детстве еще не потеряла своего значения (дети приносят в школу игрушки). Отсюда следует, что опора на игровую деятельность, игровые формы и приемы </w:t>
      </w:r>
      <w:r w:rsidRPr="001C5C2E">
        <w:t>— это</w:t>
      </w:r>
      <w:r w:rsidR="00191817" w:rsidRPr="001C5C2E">
        <w:t xml:space="preserve"> важный и наиболее адекватный путь включения </w:t>
      </w:r>
      <w:r w:rsidR="0061479F" w:rsidRPr="001C5C2E">
        <w:t>учащихся в</w:t>
      </w:r>
      <w:r w:rsidR="00191817" w:rsidRPr="001C5C2E">
        <w:t xml:space="preserve"> учебную работ</w:t>
      </w:r>
      <w:r w:rsidR="003E7ABF" w:rsidRPr="001C5C2E">
        <w:t>у;</w:t>
      </w:r>
    </w:p>
    <w:p w14:paraId="0BFBF23A" w14:textId="2DB7AFA9" w:rsidR="00191817" w:rsidRPr="001C5C2E" w:rsidRDefault="0087184D" w:rsidP="001C5C2E">
      <w:pPr>
        <w:pStyle w:val="a3"/>
        <w:numPr>
          <w:ilvl w:val="0"/>
          <w:numId w:val="2"/>
        </w:numPr>
        <w:spacing w:before="0" w:beforeAutospacing="0" w:after="0" w:afterAutospacing="0"/>
        <w:ind w:left="0" w:hanging="284"/>
        <w:jc w:val="both"/>
      </w:pPr>
      <w:r w:rsidRPr="001C5C2E">
        <w:t>о</w:t>
      </w:r>
      <w:r w:rsidR="00191817" w:rsidRPr="001C5C2E">
        <w:t xml:space="preserve">своение учебной деятельности, включение в нее </w:t>
      </w:r>
      <w:r w:rsidR="0061479F" w:rsidRPr="001C5C2E">
        <w:t>учащихся идет</w:t>
      </w:r>
      <w:r w:rsidR="00191817" w:rsidRPr="001C5C2E">
        <w:t xml:space="preserve"> медленно (многие дети вообще не знают, что такое «учиться»</w:t>
      </w:r>
      <w:r w:rsidR="003E7ABF" w:rsidRPr="001C5C2E">
        <w:t xml:space="preserve"> и порой очень долго не понимают сущности этого слова</w:t>
      </w:r>
      <w:r w:rsidR="00191817" w:rsidRPr="001C5C2E">
        <w:t>)</w:t>
      </w:r>
      <w:r w:rsidR="003E7ABF" w:rsidRPr="001C5C2E">
        <w:t>;</w:t>
      </w:r>
    </w:p>
    <w:p w14:paraId="5B8860D4" w14:textId="612548BE" w:rsidR="00191817" w:rsidRPr="001C5C2E" w:rsidRDefault="0087184D" w:rsidP="001C5C2E">
      <w:pPr>
        <w:pStyle w:val="a3"/>
        <w:numPr>
          <w:ilvl w:val="0"/>
          <w:numId w:val="2"/>
        </w:numPr>
        <w:spacing w:before="0" w:beforeAutospacing="0" w:after="0" w:afterAutospacing="0"/>
        <w:ind w:left="0" w:hanging="284"/>
        <w:jc w:val="both"/>
      </w:pPr>
      <w:r w:rsidRPr="001C5C2E">
        <w:t>и</w:t>
      </w:r>
      <w:r w:rsidR="00191817" w:rsidRPr="001C5C2E">
        <w:t xml:space="preserve">меются возрастные особенности детей, </w:t>
      </w:r>
      <w:r w:rsidR="003E7ABF" w:rsidRPr="001C5C2E">
        <w:t xml:space="preserve">которые </w:t>
      </w:r>
      <w:r w:rsidR="00191817" w:rsidRPr="001C5C2E">
        <w:t>связанны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</w:t>
      </w:r>
      <w:r w:rsidR="003E7ABF" w:rsidRPr="001C5C2E">
        <w:t xml:space="preserve"> (д</w:t>
      </w:r>
      <w:r w:rsidR="00191817" w:rsidRPr="001C5C2E">
        <w:t xml:space="preserve">идактические игры как раз и способствуют развитию у </w:t>
      </w:r>
      <w:r w:rsidR="0061479F" w:rsidRPr="001C5C2E">
        <w:t xml:space="preserve">учащихся </w:t>
      </w:r>
      <w:r w:rsidR="00191817" w:rsidRPr="001C5C2E">
        <w:t>психических процессов</w:t>
      </w:r>
      <w:r w:rsidR="003E7ABF" w:rsidRPr="001C5C2E">
        <w:t>);</w:t>
      </w:r>
    </w:p>
    <w:p w14:paraId="1A6E4759" w14:textId="21185043" w:rsidR="003E7ABF" w:rsidRPr="001C5C2E" w:rsidRDefault="0087184D" w:rsidP="001C5C2E">
      <w:pPr>
        <w:pStyle w:val="a3"/>
        <w:numPr>
          <w:ilvl w:val="0"/>
          <w:numId w:val="2"/>
        </w:numPr>
        <w:spacing w:before="0" w:beforeAutospacing="0" w:after="0" w:afterAutospacing="0"/>
        <w:ind w:left="0" w:hanging="284"/>
        <w:jc w:val="both"/>
      </w:pPr>
      <w:r w:rsidRPr="001C5C2E">
        <w:t>н</w:t>
      </w:r>
      <w:r w:rsidR="00191817" w:rsidRPr="001C5C2E">
        <w:t>едостаточно сформирована познавательная мотивация</w:t>
      </w:r>
      <w:r w:rsidR="003E7ABF" w:rsidRPr="001C5C2E">
        <w:t xml:space="preserve"> (о</w:t>
      </w:r>
      <w:r w:rsidR="00191817" w:rsidRPr="001C5C2E">
        <w:t xml:space="preserve">сновная трудность в начальный период обучения заключается в том, что мотив, с которым </w:t>
      </w:r>
      <w:r w:rsidR="0061479F" w:rsidRPr="001C5C2E">
        <w:t>дети</w:t>
      </w:r>
      <w:r w:rsidR="00191817" w:rsidRPr="001C5C2E">
        <w:t xml:space="preserve"> приход</w:t>
      </w:r>
      <w:r w:rsidR="0061479F" w:rsidRPr="001C5C2E">
        <w:t>я</w:t>
      </w:r>
      <w:r w:rsidR="00191817" w:rsidRPr="001C5C2E">
        <w:t>т в школу, не связан с содержанием той деятельности, которую он должен выполнить в школе</w:t>
      </w:r>
      <w:r w:rsidR="003E7ABF" w:rsidRPr="001C5C2E">
        <w:t>).</w:t>
      </w:r>
    </w:p>
    <w:p w14:paraId="05796D37" w14:textId="5AD10C8F" w:rsidR="00CB2381" w:rsidRPr="001C5C2E" w:rsidRDefault="003E7ABF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 xml:space="preserve"> Содержание и мотив в </w:t>
      </w:r>
      <w:r w:rsidR="00191817" w:rsidRPr="001C5C2E">
        <w:t xml:space="preserve">учебной деятельности не соответствуют друг другу. Побуждать к учению должно то содержание, которому </w:t>
      </w:r>
      <w:r w:rsidR="00CB2381" w:rsidRPr="001C5C2E">
        <w:t>учащегося</w:t>
      </w:r>
      <w:r w:rsidR="00191817" w:rsidRPr="001C5C2E">
        <w:t xml:space="preserve"> учат в школе. </w:t>
      </w:r>
      <w:r w:rsidRPr="001C5C2E">
        <w:t>З</w:t>
      </w:r>
      <w:r w:rsidR="00191817" w:rsidRPr="001C5C2E">
        <w:t xml:space="preserve">начительные трудности </w:t>
      </w:r>
      <w:r w:rsidRPr="001C5C2E">
        <w:t xml:space="preserve">существуют в </w:t>
      </w:r>
      <w:r w:rsidR="00191817" w:rsidRPr="001C5C2E">
        <w:t xml:space="preserve">адаптации при поступлении ребенка в школу (освоение им новой роли - роли ученика, установление взаимоотношений со сверстниками и учителями). Дидактическая игра во многом способствует преодолению </w:t>
      </w:r>
      <w:r w:rsidR="005B53C9" w:rsidRPr="001C5C2E">
        <w:t>таких трудностей</w:t>
      </w:r>
      <w:r w:rsidR="00191817" w:rsidRPr="001C5C2E">
        <w:t>.</w:t>
      </w:r>
      <w:r w:rsidR="00CB2381" w:rsidRPr="001C5C2E">
        <w:t xml:space="preserve"> </w:t>
      </w:r>
      <w:r w:rsidR="00CB2381" w:rsidRPr="001C5C2E">
        <w:t>Организовать и провести дидактическую игру – задача достаточно сложная для педагога.</w:t>
      </w:r>
    </w:p>
    <w:p w14:paraId="1E5F8151" w14:textId="77777777" w:rsidR="00CB2381" w:rsidRPr="001C5C2E" w:rsidRDefault="00CB2381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>Можно выделить следующие основные условия проведения дидактической игры:</w:t>
      </w:r>
    </w:p>
    <w:p w14:paraId="50F0CBF4" w14:textId="2344DADF" w:rsidR="00CB2381" w:rsidRPr="001C5C2E" w:rsidRDefault="00CB2381" w:rsidP="001C5C2E">
      <w:pPr>
        <w:pStyle w:val="a3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hanging="142"/>
        <w:jc w:val="both"/>
      </w:pPr>
      <w:r w:rsidRPr="001C5C2E">
        <w:t>н</w:t>
      </w:r>
      <w:r w:rsidRPr="001C5C2E">
        <w:t>аличие у педагога определенных знаний и умений относительно дидактических игр.</w:t>
      </w:r>
    </w:p>
    <w:p w14:paraId="04CB016D" w14:textId="77777777" w:rsidR="00CB2381" w:rsidRPr="001C5C2E" w:rsidRDefault="00CB2381" w:rsidP="001C5C2E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hanging="862"/>
        <w:jc w:val="both"/>
      </w:pPr>
      <w:r w:rsidRPr="001C5C2E">
        <w:t>в</w:t>
      </w:r>
      <w:r w:rsidRPr="001C5C2E">
        <w:t>ыразительность проведения игры</w:t>
      </w:r>
    </w:p>
    <w:p w14:paraId="40CD2D14" w14:textId="690E06F0" w:rsidR="00CB2381" w:rsidRPr="001C5C2E" w:rsidRDefault="00CB2381" w:rsidP="001C5C2E">
      <w:pPr>
        <w:pStyle w:val="a3"/>
        <w:spacing w:before="0" w:beforeAutospacing="0" w:after="0" w:afterAutospacing="0"/>
        <w:ind w:left="720"/>
        <w:jc w:val="both"/>
      </w:pPr>
      <w:r w:rsidRPr="001C5C2E">
        <w:t>Все э</w:t>
      </w:r>
      <w:r w:rsidRPr="001C5C2E">
        <w:t>то обеспечивает интерес детей, желание слушать, участвовать в игре.</w:t>
      </w:r>
    </w:p>
    <w:p w14:paraId="1A471F27" w14:textId="3CAEF2D3" w:rsidR="00CB2381" w:rsidRPr="001C5C2E" w:rsidRDefault="00CB2381" w:rsidP="001C5C2E">
      <w:pPr>
        <w:pStyle w:val="a3"/>
        <w:spacing w:before="0" w:beforeAutospacing="0" w:after="0" w:afterAutospacing="0"/>
        <w:jc w:val="both"/>
      </w:pPr>
      <w:r w:rsidRPr="001C5C2E">
        <w:t xml:space="preserve">Необходимость включения </w:t>
      </w:r>
      <w:r w:rsidRPr="001C5C2E">
        <w:t>учителя</w:t>
      </w:r>
      <w:r w:rsidRPr="001C5C2E">
        <w:t xml:space="preserve"> в игру. Он является и участником, и руководителем игры. </w:t>
      </w:r>
      <w:r w:rsidRPr="001C5C2E">
        <w:t>Учитель должен</w:t>
      </w:r>
      <w:r w:rsidRPr="001C5C2E">
        <w:t xml:space="preserve"> обеспечить поступательное развитие игры в соответствии с учебными и воспитательными задачами, но при этом не оказывать давления, выполнять второстепенную роль, незаметно для </w:t>
      </w:r>
      <w:r w:rsidRPr="001C5C2E">
        <w:t>учащихся</w:t>
      </w:r>
      <w:r w:rsidRPr="001C5C2E">
        <w:t xml:space="preserve"> направлять игру в нужное русло.</w:t>
      </w:r>
    </w:p>
    <w:p w14:paraId="3582C833" w14:textId="13C5CB7F" w:rsidR="00CB2381" w:rsidRPr="001C5C2E" w:rsidRDefault="00CB2381" w:rsidP="001C5C2E">
      <w:pPr>
        <w:pStyle w:val="a3"/>
        <w:spacing w:before="0" w:beforeAutospacing="0" w:after="0" w:afterAutospacing="0"/>
        <w:jc w:val="both"/>
      </w:pPr>
      <w:r w:rsidRPr="001C5C2E">
        <w:t xml:space="preserve">Необходимо оптимально сочетать занимательность и обучение. Проводя игру, </w:t>
      </w:r>
      <w:r w:rsidRPr="001C5C2E">
        <w:t>учитель должен</w:t>
      </w:r>
      <w:r w:rsidRPr="001C5C2E">
        <w:t xml:space="preserve"> постоянно помнить, что он дает </w:t>
      </w:r>
      <w:r w:rsidRPr="001C5C2E">
        <w:t>учащимся сложные</w:t>
      </w:r>
      <w:r w:rsidRPr="001C5C2E">
        <w:t xml:space="preserve"> учебные задания, а в игру их превращает форма их проведения – эмоциональность, легкость, непринужденность.</w:t>
      </w:r>
    </w:p>
    <w:p w14:paraId="75472CBB" w14:textId="4CC1B676" w:rsidR="00CB2381" w:rsidRPr="001C5C2E" w:rsidRDefault="00CB2381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   </w:t>
      </w:r>
      <w:r w:rsidRPr="001C5C2E">
        <w:t xml:space="preserve">Средства и способы, повышающие эмоциональное отношение </w:t>
      </w:r>
      <w:r w:rsidRPr="001C5C2E">
        <w:t>учащихся к</w:t>
      </w:r>
      <w:r w:rsidRPr="001C5C2E">
        <w:t xml:space="preserve"> игре, следует рассматривать не как самоцель, а как путь, ведущий к выполнению дидактических задач.</w:t>
      </w:r>
    </w:p>
    <w:p w14:paraId="05883B77" w14:textId="0DEB2AAE" w:rsidR="00CB2381" w:rsidRPr="001C5C2E" w:rsidRDefault="00CB2381" w:rsidP="001C5C2E">
      <w:pPr>
        <w:pStyle w:val="a3"/>
        <w:spacing w:before="0" w:beforeAutospacing="0" w:after="0" w:afterAutospacing="0"/>
        <w:jc w:val="both"/>
      </w:pPr>
      <w:r w:rsidRPr="001C5C2E">
        <w:lastRenderedPageBreak/>
        <w:t xml:space="preserve">               </w:t>
      </w:r>
      <w:r w:rsidRPr="001C5C2E">
        <w:t xml:space="preserve">Между </w:t>
      </w:r>
      <w:r w:rsidRPr="001C5C2E">
        <w:t>учителем</w:t>
      </w:r>
      <w:r w:rsidRPr="001C5C2E">
        <w:t xml:space="preserve"> и </w:t>
      </w:r>
      <w:r w:rsidRPr="001C5C2E">
        <w:t>учащимися</w:t>
      </w:r>
      <w:r w:rsidRPr="001C5C2E">
        <w:t xml:space="preserve"> должна быть атмосфера уважения, взаимопонимания, доверия и сопереживания.</w:t>
      </w:r>
      <w:r w:rsidRPr="001C5C2E">
        <w:t xml:space="preserve"> </w:t>
      </w:r>
      <w:r w:rsidRPr="001C5C2E">
        <w:t>Используемая в дидактической игре наглядность должна быть простой и емкой.</w:t>
      </w:r>
    </w:p>
    <w:p w14:paraId="4768821E" w14:textId="14B809D3" w:rsidR="00191817" w:rsidRPr="001C5C2E" w:rsidRDefault="00B61B15" w:rsidP="001C5C2E">
      <w:pPr>
        <w:pStyle w:val="a3"/>
        <w:spacing w:before="0" w:beforeAutospacing="0" w:after="0" w:afterAutospacing="0"/>
        <w:ind w:firstLine="360"/>
        <w:jc w:val="both"/>
      </w:pPr>
      <w:r w:rsidRPr="001C5C2E">
        <w:t xml:space="preserve">        </w:t>
      </w:r>
      <w:r w:rsidR="00191817" w:rsidRPr="001C5C2E">
        <w:t>В отличие от игр вообще дидактическая игра обладает существенным признаком - наличием четко поставленной цели обучения и соответствующего ей педагогического результата.</w:t>
      </w:r>
    </w:p>
    <w:p w14:paraId="39084351" w14:textId="044C4813" w:rsidR="003E7ABF" w:rsidRPr="001C5C2E" w:rsidRDefault="00191817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 xml:space="preserve">Таким образом, игра должна органически </w:t>
      </w:r>
      <w:r w:rsidR="003E7ABF" w:rsidRPr="001C5C2E">
        <w:t>сочетаться с</w:t>
      </w:r>
      <w:r w:rsidRPr="001C5C2E">
        <w:t xml:space="preserve"> серьезным, напряженным трудом, чтобы игра не отвлекала от учения, а, наоборот, способствовала бы умственной работ</w:t>
      </w:r>
      <w:r w:rsidR="003E7ABF" w:rsidRPr="001C5C2E">
        <w:t xml:space="preserve">е, продолжая оказывать большое влияние на развитие познавательных процессов, поэтому </w:t>
      </w:r>
      <w:r w:rsidR="003E7ABF" w:rsidRPr="001C5C2E">
        <w:t>она является одним из эффективных методов обучения в I классе и приемом работы в последующих классах</w:t>
      </w:r>
    </w:p>
    <w:p w14:paraId="6E5E341E" w14:textId="24C13F60" w:rsidR="00852A08" w:rsidRPr="001C5C2E" w:rsidRDefault="003E7ABF" w:rsidP="001C5C2E">
      <w:pPr>
        <w:pStyle w:val="a3"/>
        <w:shd w:val="clear" w:color="auto" w:fill="FFFFFF"/>
        <w:spacing w:before="0" w:beforeAutospacing="0" w:after="0" w:afterAutospacing="0"/>
        <w:jc w:val="both"/>
      </w:pPr>
      <w:r w:rsidRPr="001C5C2E">
        <w:t xml:space="preserve">             </w:t>
      </w:r>
      <w:r w:rsidR="0061479F" w:rsidRPr="001C5C2E">
        <w:t>Включая в</w:t>
      </w:r>
      <w:r w:rsidR="00852A08" w:rsidRPr="001C5C2E">
        <w:t xml:space="preserve"> урок дидактически</w:t>
      </w:r>
      <w:r w:rsidRPr="001C5C2E">
        <w:t xml:space="preserve">е </w:t>
      </w:r>
      <w:r w:rsidR="00852A08" w:rsidRPr="001C5C2E">
        <w:t>игр</w:t>
      </w:r>
      <w:r w:rsidRPr="001C5C2E">
        <w:t>ы</w:t>
      </w:r>
      <w:r w:rsidR="00852A08" w:rsidRPr="001C5C2E">
        <w:t xml:space="preserve"> и игровы</w:t>
      </w:r>
      <w:r w:rsidRPr="001C5C2E">
        <w:t>е</w:t>
      </w:r>
      <w:r w:rsidR="00852A08" w:rsidRPr="001C5C2E">
        <w:t xml:space="preserve"> </w:t>
      </w:r>
      <w:r w:rsidR="0061479F" w:rsidRPr="001C5C2E">
        <w:t>моменты процесс</w:t>
      </w:r>
      <w:r w:rsidR="00852A08" w:rsidRPr="001C5C2E">
        <w:t xml:space="preserve"> обучения </w:t>
      </w:r>
      <w:r w:rsidR="0061479F" w:rsidRPr="001C5C2E">
        <w:t xml:space="preserve">становится </w:t>
      </w:r>
      <w:r w:rsidRPr="001C5C2E">
        <w:t xml:space="preserve">более </w:t>
      </w:r>
      <w:r w:rsidR="00852A08" w:rsidRPr="001C5C2E">
        <w:t xml:space="preserve">интересным и занимательным, создает у </w:t>
      </w:r>
      <w:r w:rsidR="0061479F" w:rsidRPr="001C5C2E">
        <w:t>учащихся бодрое</w:t>
      </w:r>
      <w:r w:rsidR="00852A08" w:rsidRPr="001C5C2E">
        <w:t xml:space="preserve"> рабочее настроение, облегчает преодоление трудностей в усвоении учебного материала. Разнообразные игровые действия, при помощи которых </w:t>
      </w:r>
      <w:r w:rsidR="005B53C9" w:rsidRPr="001C5C2E">
        <w:t>решаются умственные задачи</w:t>
      </w:r>
      <w:r w:rsidR="00852A08" w:rsidRPr="001C5C2E">
        <w:t>, поддержива</w:t>
      </w:r>
      <w:r w:rsidR="005B53C9" w:rsidRPr="001C5C2E">
        <w:t>ющие</w:t>
      </w:r>
      <w:r w:rsidR="00852A08" w:rsidRPr="001C5C2E">
        <w:t xml:space="preserve"> и усилива</w:t>
      </w:r>
      <w:r w:rsidR="005B53C9" w:rsidRPr="001C5C2E">
        <w:t>ющие</w:t>
      </w:r>
      <w:r w:rsidR="00852A08" w:rsidRPr="001C5C2E">
        <w:t xml:space="preserve"> интерес </w:t>
      </w:r>
      <w:r w:rsidR="0061479F" w:rsidRPr="001C5C2E">
        <w:t>учащихся</w:t>
      </w:r>
      <w:r w:rsidR="00852A08" w:rsidRPr="001C5C2E">
        <w:t xml:space="preserve"> к учебному предмету. Игра должна рассматриваться как могущественный, незаменимый рычаг умственного развития ребенка, как вид деятельности, организуемый в процессе обучения с целью развития познавательных интересов.</w:t>
      </w:r>
      <w:r w:rsidR="00852A08" w:rsidRPr="001C5C2E">
        <w:t xml:space="preserve"> Д</w:t>
      </w:r>
      <w:r w:rsidR="00852A08" w:rsidRPr="001C5C2E">
        <w:t xml:space="preserve">идактическая игра, кроме познавательных задач, </w:t>
      </w:r>
      <w:r w:rsidR="005B53C9" w:rsidRPr="001C5C2E">
        <w:t>имеет игровые</w:t>
      </w:r>
      <w:r w:rsidR="00852A08" w:rsidRPr="001C5C2E">
        <w:t xml:space="preserve"> задачи, через реализацию которых и достигается основная цель обучения.</w:t>
      </w:r>
    </w:p>
    <w:p w14:paraId="2C769184" w14:textId="77777777" w:rsidR="00852A08" w:rsidRPr="001C5C2E" w:rsidRDefault="00852A08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 xml:space="preserve">Цель дидактических игр и игровых приемов обучения - облегчить переход к учебным задачам, сделать его постепенным. </w:t>
      </w:r>
    </w:p>
    <w:p w14:paraId="5BB947E6" w14:textId="77777777" w:rsidR="00852A08" w:rsidRPr="001C5C2E" w:rsidRDefault="00852A08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>Основные функции дидактических игр в обучении:</w:t>
      </w:r>
    </w:p>
    <w:p w14:paraId="6E081F50" w14:textId="77777777" w:rsidR="00852A08" w:rsidRPr="001C5C2E" w:rsidRDefault="00852A08" w:rsidP="001C5C2E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1C5C2E">
        <w:t>функция формирования устойчивого интереса к учению и снятия напряжения, связанного с процессом адаптации ребенка к школьному режиму;</w:t>
      </w:r>
    </w:p>
    <w:p w14:paraId="48A63B52" w14:textId="77777777" w:rsidR="00852A08" w:rsidRPr="001C5C2E" w:rsidRDefault="00852A08" w:rsidP="001C5C2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1C5C2E">
        <w:t>функция формирования психических новообразований;</w:t>
      </w:r>
    </w:p>
    <w:p w14:paraId="2C3E8AFD" w14:textId="77777777" w:rsidR="00852A08" w:rsidRPr="001C5C2E" w:rsidRDefault="00852A08" w:rsidP="001C5C2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1C5C2E">
        <w:t>функция формирования собственно учебной деятельности;</w:t>
      </w:r>
    </w:p>
    <w:p w14:paraId="7666C959" w14:textId="77777777" w:rsidR="00852A08" w:rsidRPr="001C5C2E" w:rsidRDefault="00852A08" w:rsidP="001C5C2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hanging="284"/>
        <w:jc w:val="both"/>
      </w:pPr>
      <w:r w:rsidRPr="001C5C2E">
        <w:t xml:space="preserve">функция формирования </w:t>
      </w:r>
      <w:proofErr w:type="spellStart"/>
      <w:r w:rsidRPr="001C5C2E">
        <w:t>общеучебных</w:t>
      </w:r>
      <w:proofErr w:type="spellEnd"/>
      <w:r w:rsidRPr="001C5C2E">
        <w:t xml:space="preserve"> умений, навыков учебной и самостоятельной работы;</w:t>
      </w:r>
    </w:p>
    <w:p w14:paraId="6047596F" w14:textId="77777777" w:rsidR="00852A08" w:rsidRPr="001C5C2E" w:rsidRDefault="00852A08" w:rsidP="001C5C2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1C5C2E">
        <w:t>функция формирования навыков самоконтроля и самооценки;</w:t>
      </w:r>
    </w:p>
    <w:p w14:paraId="2C3EEC24" w14:textId="77777777" w:rsidR="00852A08" w:rsidRPr="001C5C2E" w:rsidRDefault="00852A08" w:rsidP="001C5C2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1C5C2E">
        <w:t>функция формирования адекватных взаимоотношений и освоения социальных ролей.</w:t>
      </w:r>
    </w:p>
    <w:p w14:paraId="04F5DB60" w14:textId="1E4A19BC" w:rsidR="00852A08" w:rsidRPr="001C5C2E" w:rsidRDefault="00852A08" w:rsidP="001C5C2E">
      <w:pPr>
        <w:pStyle w:val="a3"/>
        <w:spacing w:before="0" w:beforeAutospacing="0" w:after="0" w:afterAutospacing="0"/>
        <w:jc w:val="both"/>
        <w:rPr>
          <w:b/>
        </w:rPr>
      </w:pPr>
      <w:r w:rsidRPr="001C5C2E">
        <w:t xml:space="preserve">Таким образом, дидактическая игра </w:t>
      </w:r>
      <w:r w:rsidR="0087184D" w:rsidRPr="001C5C2E">
        <w:t>— это</w:t>
      </w:r>
      <w:r w:rsidRPr="001C5C2E">
        <w:t xml:space="preserve"> игра только для ребенка. Для взрослого она - способ обучения.</w:t>
      </w:r>
    </w:p>
    <w:p w14:paraId="12CCB608" w14:textId="64D60DD5" w:rsidR="00AA27AB" w:rsidRPr="001C5C2E" w:rsidRDefault="005B53C9" w:rsidP="001C5C2E">
      <w:pPr>
        <w:pStyle w:val="a3"/>
        <w:shd w:val="clear" w:color="auto" w:fill="FFFFFF"/>
        <w:spacing w:before="0" w:beforeAutospacing="0" w:after="0" w:afterAutospacing="0"/>
        <w:jc w:val="both"/>
      </w:pPr>
      <w:r w:rsidRPr="001C5C2E">
        <w:t xml:space="preserve">              В </w:t>
      </w:r>
      <w:r w:rsidR="00AA27AB" w:rsidRPr="001C5C2E">
        <w:t>дидактической игр</w:t>
      </w:r>
      <w:r w:rsidRPr="001C5C2E">
        <w:t>е в</w:t>
      </w:r>
      <w:r w:rsidRPr="001C5C2E">
        <w:t>ыделяются следующие структурные составляющие</w:t>
      </w:r>
      <w:r w:rsidR="00AA27AB" w:rsidRPr="001C5C2E">
        <w:t>: дидактическая задача, игровая задача, игровые действия, правила игры, подведение итогов, результ</w:t>
      </w:r>
      <w:r w:rsidR="004A7EDA" w:rsidRPr="001C5C2E">
        <w:t>ат</w:t>
      </w:r>
      <w:r w:rsidR="00AA27AB" w:rsidRPr="001C5C2E">
        <w:t>.</w:t>
      </w:r>
    </w:p>
    <w:p w14:paraId="7731E74E" w14:textId="4D2C4D04" w:rsidR="004A7EDA" w:rsidRPr="001C5C2E" w:rsidRDefault="004A7EDA" w:rsidP="001C5C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всего игры соотносятся с содержанием обучения и воспитания: </w:t>
      </w:r>
    </w:p>
    <w:p w14:paraId="50839A1D" w14:textId="382FA01C" w:rsidR="004A7EDA" w:rsidRPr="001C5C2E" w:rsidRDefault="004A7EDA" w:rsidP="001C5C2E">
      <w:pPr>
        <w:pStyle w:val="a4"/>
        <w:numPr>
          <w:ilvl w:val="0"/>
          <w:numId w:val="8"/>
        </w:numPr>
        <w:shd w:val="clear" w:color="auto" w:fill="FFFFFF"/>
        <w:ind w:left="0" w:hanging="284"/>
        <w:jc w:val="both"/>
      </w:pPr>
      <w:r w:rsidRPr="001C5C2E">
        <w:rPr>
          <w:shd w:val="clear" w:color="auto" w:fill="FFFFFF"/>
        </w:rPr>
        <w:t>игры по сенсорному воспитанию</w:t>
      </w:r>
      <w:r w:rsidR="00931D36" w:rsidRPr="001C5C2E">
        <w:rPr>
          <w:shd w:val="clear" w:color="auto" w:fill="FFFFFF"/>
        </w:rPr>
        <w:t>;</w:t>
      </w:r>
    </w:p>
    <w:p w14:paraId="63BC3143" w14:textId="72E0CC66" w:rsidR="004A7EDA" w:rsidRPr="001C5C2E" w:rsidRDefault="004A7EDA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rPr>
          <w:shd w:val="clear" w:color="auto" w:fill="FFFFFF"/>
        </w:rPr>
        <w:t>словесные игры</w:t>
      </w:r>
      <w:r w:rsidR="00931D36" w:rsidRPr="001C5C2E">
        <w:rPr>
          <w:shd w:val="clear" w:color="auto" w:fill="FFFFFF"/>
        </w:rPr>
        <w:t>;</w:t>
      </w:r>
    </w:p>
    <w:p w14:paraId="45BAB24E" w14:textId="12A4ED62" w:rsidR="004A7EDA" w:rsidRPr="001C5C2E" w:rsidRDefault="004A7EDA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rPr>
          <w:shd w:val="clear" w:color="auto" w:fill="FFFFFF"/>
        </w:rPr>
        <w:t>игры по ознакомлению с природой</w:t>
      </w:r>
      <w:r w:rsidR="00931D36" w:rsidRPr="001C5C2E">
        <w:rPr>
          <w:shd w:val="clear" w:color="auto" w:fill="FFFFFF"/>
        </w:rPr>
        <w:t>;</w:t>
      </w:r>
    </w:p>
    <w:p w14:paraId="77AAD459" w14:textId="5C3373D5" w:rsidR="004A7EDA" w:rsidRPr="001C5C2E" w:rsidRDefault="004A7EDA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rPr>
          <w:shd w:val="clear" w:color="auto" w:fill="FFFFFF"/>
        </w:rPr>
        <w:t>по формированию математических представлений</w:t>
      </w:r>
      <w:r w:rsidR="00931D36" w:rsidRPr="001C5C2E">
        <w:rPr>
          <w:shd w:val="clear" w:color="auto" w:fill="FFFFFF"/>
        </w:rPr>
        <w:t>.</w:t>
      </w:r>
      <w:r w:rsidRPr="001C5C2E">
        <w:rPr>
          <w:shd w:val="clear" w:color="auto" w:fill="FFFFFF"/>
        </w:rPr>
        <w:t xml:space="preserve"> </w:t>
      </w:r>
    </w:p>
    <w:p w14:paraId="280B66EB" w14:textId="77777777" w:rsidR="00931D36" w:rsidRPr="001C5C2E" w:rsidRDefault="00931D36" w:rsidP="001C5C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A7EDA"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r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A7EDA"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подчеркивает направленность</w:t>
      </w:r>
      <w:r w:rsidR="004A7EDA"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обучение, познавательную деятельность </w:t>
      </w:r>
      <w:r w:rsidRPr="001C5C2E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в них можно выделить:</w:t>
      </w:r>
    </w:p>
    <w:p w14:paraId="5773F9C8" w14:textId="33A138ED" w:rsidR="00931D36" w:rsidRPr="001C5C2E" w:rsidRDefault="00931D36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  <w:rPr>
          <w:shd w:val="clear" w:color="auto" w:fill="FFFFFF"/>
        </w:rPr>
      </w:pPr>
      <w:r w:rsidRPr="001C5C2E">
        <w:rPr>
          <w:shd w:val="clear" w:color="auto" w:fill="FFFFFF"/>
        </w:rPr>
        <w:t>и</w:t>
      </w:r>
      <w:r w:rsidR="004A7EDA" w:rsidRPr="001C5C2E">
        <w:rPr>
          <w:shd w:val="clear" w:color="auto" w:fill="FFFFFF"/>
        </w:rPr>
        <w:t>гр</w:t>
      </w:r>
      <w:r w:rsidRPr="001C5C2E">
        <w:rPr>
          <w:shd w:val="clear" w:color="auto" w:fill="FFFFFF"/>
        </w:rPr>
        <w:t>а</w:t>
      </w:r>
      <w:r w:rsidR="004A7EDA" w:rsidRPr="001C5C2E">
        <w:rPr>
          <w:shd w:val="clear" w:color="auto" w:fill="FFFFFF"/>
        </w:rPr>
        <w:t>-путешестви</w:t>
      </w:r>
      <w:r w:rsidRPr="001C5C2E">
        <w:rPr>
          <w:shd w:val="clear" w:color="auto" w:fill="FFFFFF"/>
        </w:rPr>
        <w:t>е (</w:t>
      </w:r>
      <w:r w:rsidRPr="001C5C2E">
        <w:rPr>
          <w:shd w:val="clear" w:color="auto" w:fill="FFFFFF"/>
        </w:rPr>
        <w:t>име</w:t>
      </w:r>
      <w:r w:rsidRPr="001C5C2E">
        <w:rPr>
          <w:shd w:val="clear" w:color="auto" w:fill="FFFFFF"/>
        </w:rPr>
        <w:t>е</w:t>
      </w:r>
      <w:r w:rsidRPr="001C5C2E">
        <w:rPr>
          <w:shd w:val="clear" w:color="auto" w:fill="FFFFFF"/>
        </w:rPr>
        <w:t>т сходство со сказкой, ее развитием, чудесами</w:t>
      </w:r>
      <w:r w:rsidRPr="001C5C2E">
        <w:rPr>
          <w:shd w:val="clear" w:color="auto" w:fill="FFFFFF"/>
        </w:rPr>
        <w:t>,</w:t>
      </w:r>
      <w:r w:rsidRPr="001C5C2E">
        <w:rPr>
          <w:shd w:val="clear" w:color="auto" w:fill="FFFFFF"/>
        </w:rPr>
        <w:t xml:space="preserve"> отражает реальные факты или события, но обычное раскрывает через необычное, простое — через загадочное, трудное — через преодолимое, необходимое— через интересное. </w:t>
      </w:r>
      <w:r w:rsidRPr="001C5C2E">
        <w:rPr>
          <w:shd w:val="clear" w:color="auto" w:fill="FFFFFF"/>
        </w:rPr>
        <w:t>Все происходящее</w:t>
      </w:r>
      <w:r w:rsidRPr="001C5C2E">
        <w:rPr>
          <w:shd w:val="clear" w:color="auto" w:fill="FFFFFF"/>
        </w:rPr>
        <w:t xml:space="preserve"> в игре, в игровых действиях, становится близким </w:t>
      </w:r>
      <w:r w:rsidRPr="001C5C2E">
        <w:rPr>
          <w:shd w:val="clear" w:color="auto" w:fill="FFFFFF"/>
        </w:rPr>
        <w:t>учащемуся</w:t>
      </w:r>
      <w:r w:rsidRPr="001C5C2E">
        <w:rPr>
          <w:shd w:val="clear" w:color="auto" w:fill="FFFFFF"/>
        </w:rPr>
        <w:t xml:space="preserve">, радует </w:t>
      </w:r>
      <w:proofErr w:type="spellStart"/>
      <w:proofErr w:type="gramStart"/>
      <w:r w:rsidRPr="001C5C2E">
        <w:rPr>
          <w:shd w:val="clear" w:color="auto" w:fill="FFFFFF"/>
        </w:rPr>
        <w:t>его</w:t>
      </w:r>
      <w:r w:rsidR="000E10C6" w:rsidRPr="001C5C2E">
        <w:rPr>
          <w:shd w:val="clear" w:color="auto" w:fill="FFFFFF"/>
        </w:rPr>
        <w:t>,т</w:t>
      </w:r>
      <w:r w:rsidRPr="001C5C2E">
        <w:rPr>
          <w:shd w:val="clear" w:color="auto" w:fill="FFFFFF"/>
        </w:rPr>
        <w:t>акого</w:t>
      </w:r>
      <w:proofErr w:type="spellEnd"/>
      <w:proofErr w:type="gramEnd"/>
      <w:r w:rsidRPr="001C5C2E">
        <w:rPr>
          <w:shd w:val="clear" w:color="auto" w:fill="FFFFFF"/>
        </w:rPr>
        <w:t xml:space="preserve"> виды игры</w:t>
      </w:r>
      <w:r w:rsidRPr="001C5C2E">
        <w:rPr>
          <w:shd w:val="clear" w:color="auto" w:fill="FFFFFF"/>
        </w:rPr>
        <w:t xml:space="preserve"> обостряют внимание, наблюдательность, осмысление игровых задач, облегчают преодоление трудностей и достижение успеха</w:t>
      </w:r>
      <w:r w:rsidRPr="001C5C2E">
        <w:rPr>
          <w:shd w:val="clear" w:color="auto" w:fill="FFFFFF"/>
        </w:rPr>
        <w:t>)</w:t>
      </w:r>
      <w:r w:rsidR="000E10C6" w:rsidRPr="001C5C2E">
        <w:rPr>
          <w:shd w:val="clear" w:color="auto" w:fill="FFFFFF"/>
        </w:rPr>
        <w:t>;</w:t>
      </w:r>
    </w:p>
    <w:p w14:paraId="7465F64D" w14:textId="4B11B2F0" w:rsidR="00931D36" w:rsidRPr="001C5C2E" w:rsidRDefault="00931D36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  <w:rPr>
          <w:shd w:val="clear" w:color="auto" w:fill="FFFFFF"/>
        </w:rPr>
      </w:pPr>
      <w:r w:rsidRPr="001C5C2E">
        <w:rPr>
          <w:shd w:val="clear" w:color="auto" w:fill="FFFFFF"/>
        </w:rPr>
        <w:t>игра-поручение (такие же структурные элементы, что и игра-путешествие, но по содержанию</w:t>
      </w:r>
      <w:r w:rsidR="00863AC3" w:rsidRPr="001C5C2E">
        <w:rPr>
          <w:shd w:val="clear" w:color="auto" w:fill="FFFFFF"/>
        </w:rPr>
        <w:t xml:space="preserve"> проще и короче, основой которой лежат действия с предметами, словесные поручения, игрушки «Достань из мешочка предметы круглой формы)</w:t>
      </w:r>
      <w:r w:rsidR="000E10C6" w:rsidRPr="001C5C2E">
        <w:rPr>
          <w:shd w:val="clear" w:color="auto" w:fill="FFFFFF"/>
        </w:rPr>
        <w:t>;</w:t>
      </w:r>
    </w:p>
    <w:p w14:paraId="21597AC4" w14:textId="548CC12D" w:rsidR="00931D36" w:rsidRPr="001C5C2E" w:rsidRDefault="00931D36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rPr>
          <w:shd w:val="clear" w:color="auto" w:fill="FFFFFF"/>
        </w:rPr>
        <w:lastRenderedPageBreak/>
        <w:t>игра-</w:t>
      </w:r>
      <w:r w:rsidR="00863AC3" w:rsidRPr="001C5C2E">
        <w:rPr>
          <w:shd w:val="clear" w:color="auto" w:fill="FFFFFF"/>
        </w:rPr>
        <w:t>предположения (</w:t>
      </w:r>
      <w:r w:rsidR="00863AC3" w:rsidRPr="001C5C2E">
        <w:rPr>
          <w:shd w:val="clear" w:color="auto" w:fill="FFFFFF"/>
        </w:rPr>
        <w:t xml:space="preserve">«Что было </w:t>
      </w:r>
      <w:r w:rsidR="00863AC3" w:rsidRPr="001C5C2E">
        <w:rPr>
          <w:shd w:val="clear" w:color="auto" w:fill="FFFFFF"/>
        </w:rPr>
        <w:t>бы...?</w:t>
      </w:r>
      <w:r w:rsidR="00863AC3" w:rsidRPr="001C5C2E">
        <w:rPr>
          <w:shd w:val="clear" w:color="auto" w:fill="FFFFFF"/>
        </w:rPr>
        <w:t>» или «Что бы я сделал...», «Кем бы хотел быть и почему?», «Кого бы выбрал в друзья?»</w:t>
      </w:r>
      <w:r w:rsidR="00863AC3" w:rsidRPr="001C5C2E">
        <w:rPr>
          <w:shd w:val="clear" w:color="auto" w:fill="FFFFFF"/>
        </w:rPr>
        <w:t xml:space="preserve">, </w:t>
      </w:r>
      <w:r w:rsidR="00863AC3" w:rsidRPr="001C5C2E">
        <w:rPr>
          <w:shd w:val="clear" w:color="auto" w:fill="FFFFFF"/>
        </w:rPr>
        <w:t>«Что было бы, если бы вдруг погасло электричество во всем городе?»</w:t>
      </w:r>
      <w:r w:rsidR="00863AC3" w:rsidRPr="001C5C2E">
        <w:rPr>
          <w:shd w:val="clear" w:color="auto" w:fill="FFFFFF"/>
        </w:rPr>
        <w:t xml:space="preserve">, </w:t>
      </w:r>
      <w:r w:rsidR="00863AC3" w:rsidRPr="001C5C2E">
        <w:rPr>
          <w:shd w:val="clear" w:color="auto" w:fill="FFFFFF"/>
        </w:rPr>
        <w:t>«Что бы я сделал, если бы был волшебником»</w:t>
      </w:r>
      <w:r w:rsidR="00863AC3" w:rsidRPr="001C5C2E">
        <w:rPr>
          <w:shd w:val="clear" w:color="auto" w:fill="FFFFFF"/>
        </w:rPr>
        <w:t xml:space="preserve"> </w:t>
      </w:r>
      <w:r w:rsidR="00863AC3" w:rsidRPr="001C5C2E">
        <w:rPr>
          <w:shd w:val="clear" w:color="auto" w:fill="FFFFFF"/>
        </w:rPr>
        <w:t>и др. Иногда началом такой игры может послужить картинка</w:t>
      </w:r>
      <w:r w:rsidR="00863AC3" w:rsidRPr="001C5C2E">
        <w:rPr>
          <w:shd w:val="clear" w:color="auto" w:fill="FFFFFF"/>
        </w:rPr>
        <w:t xml:space="preserve"> с игровой задачей или ситуация, которая требует осмысления последующего действия, в них созревают ростки будущего.</w:t>
      </w:r>
      <w:r w:rsidR="000E10C6" w:rsidRPr="001C5C2E">
        <w:rPr>
          <w:shd w:val="clear" w:color="auto" w:fill="FFFFFF"/>
        </w:rPr>
        <w:t xml:space="preserve"> </w:t>
      </w:r>
      <w:r w:rsidR="00863AC3" w:rsidRPr="001C5C2E">
        <w:rPr>
          <w:shd w:val="clear" w:color="auto" w:fill="FFFFFF"/>
        </w:rPr>
        <w:t>Ценность таких игр-учащиеся думают, учатся слушать друг друга</w:t>
      </w:r>
      <w:r w:rsidR="000E10C6" w:rsidRPr="001C5C2E">
        <w:rPr>
          <w:shd w:val="clear" w:color="auto" w:fill="FFFFFF"/>
        </w:rPr>
        <w:t>);</w:t>
      </w:r>
    </w:p>
    <w:p w14:paraId="5041457C" w14:textId="36DBCC61" w:rsidR="00931D36" w:rsidRPr="001C5C2E" w:rsidRDefault="00931D36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  <w:rPr>
          <w:shd w:val="clear" w:color="auto" w:fill="FFFFFF"/>
        </w:rPr>
      </w:pPr>
      <w:r w:rsidRPr="001C5C2E">
        <w:rPr>
          <w:shd w:val="clear" w:color="auto" w:fill="FFFFFF"/>
        </w:rPr>
        <w:t>игра-загадка</w:t>
      </w:r>
      <w:r w:rsidR="00863AC3" w:rsidRPr="001C5C2E">
        <w:rPr>
          <w:shd w:val="clear" w:color="auto" w:fill="FFFFFF"/>
        </w:rPr>
        <w:t xml:space="preserve"> (логическая задача, которая активизирует</w:t>
      </w:r>
      <w:r w:rsidR="000E10C6" w:rsidRPr="001C5C2E">
        <w:rPr>
          <w:shd w:val="clear" w:color="auto" w:fill="FFFFFF"/>
        </w:rPr>
        <w:t xml:space="preserve"> умственную деятельность учащихся, разгадывание загадок развивает способность к анализу, обобщению, формируется умение рассуждать, делать выводы);</w:t>
      </w:r>
    </w:p>
    <w:p w14:paraId="0E38B00F" w14:textId="7A27E4D9" w:rsidR="000E10C6" w:rsidRPr="001C5C2E" w:rsidRDefault="00931D36" w:rsidP="001C5C2E">
      <w:pPr>
        <w:pStyle w:val="a4"/>
        <w:numPr>
          <w:ilvl w:val="0"/>
          <w:numId w:val="7"/>
        </w:numPr>
        <w:shd w:val="clear" w:color="auto" w:fill="FFFFFF"/>
        <w:ind w:left="0" w:right="-1" w:hanging="284"/>
        <w:jc w:val="both"/>
      </w:pPr>
      <w:r w:rsidRPr="001C5C2E">
        <w:rPr>
          <w:shd w:val="clear" w:color="auto" w:fill="FFFFFF"/>
        </w:rPr>
        <w:t>игра-беседа</w:t>
      </w:r>
      <w:r w:rsidR="000E10C6" w:rsidRPr="001C5C2E">
        <w:rPr>
          <w:shd w:val="clear" w:color="auto" w:fill="FFFFFF"/>
        </w:rPr>
        <w:t xml:space="preserve"> (общение учителя и учащихся, учащихся друг с другом, результат игры –</w:t>
      </w:r>
    </w:p>
    <w:p w14:paraId="2B5178C2" w14:textId="77777777" w:rsidR="00F649A3" w:rsidRPr="001C5C2E" w:rsidRDefault="000E10C6" w:rsidP="001C5C2E">
      <w:pPr>
        <w:pStyle w:val="a4"/>
        <w:shd w:val="clear" w:color="auto" w:fill="FFFFFF"/>
        <w:ind w:left="0" w:right="-1"/>
        <w:jc w:val="both"/>
        <w:rPr>
          <w:shd w:val="clear" w:color="auto" w:fill="FFFFFF"/>
        </w:rPr>
      </w:pPr>
      <w:r w:rsidRPr="001C5C2E">
        <w:rPr>
          <w:shd w:val="clear" w:color="auto" w:fill="FFFFFF"/>
        </w:rPr>
        <w:t>удовольствие, полученное учащимися)</w:t>
      </w:r>
      <w:r w:rsidR="00F649A3" w:rsidRPr="001C5C2E">
        <w:rPr>
          <w:shd w:val="clear" w:color="auto" w:fill="FFFFFF"/>
        </w:rPr>
        <w:t>;</w:t>
      </w:r>
    </w:p>
    <w:p w14:paraId="63B63750" w14:textId="43F12E04" w:rsidR="00F649A3" w:rsidRPr="001C5C2E" w:rsidRDefault="00F649A3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t>игра-упражнение (п</w:t>
      </w:r>
      <w:r w:rsidRPr="001C5C2E">
        <w:t>одразумевают художественно-исполнительский результат</w:t>
      </w:r>
      <w:r w:rsidRPr="001C5C2E">
        <w:t>, о</w:t>
      </w:r>
      <w:r w:rsidRPr="001C5C2E">
        <w:t xml:space="preserve">бладают большой практической значимостью, позволяют добиваться высокого </w:t>
      </w:r>
      <w:proofErr w:type="spellStart"/>
      <w:r w:rsidRPr="001C5C2E">
        <w:t>темпоритма</w:t>
      </w:r>
      <w:proofErr w:type="spellEnd"/>
      <w:r w:rsidRPr="001C5C2E">
        <w:t xml:space="preserve"> и большой насыщенности урока. Участник игры получает возможность применять полученные ранее знания и выходить на результат, который является стимулом для индивидуального и общего развития и участника и наблюдателя. </w:t>
      </w:r>
      <w:r w:rsidRPr="001C5C2E">
        <w:t>Т</w:t>
      </w:r>
      <w:r w:rsidRPr="001C5C2E">
        <w:t>ребуют физической и умственной активности</w:t>
      </w:r>
      <w:r w:rsidRPr="001C5C2E">
        <w:t>);</w:t>
      </w:r>
    </w:p>
    <w:p w14:paraId="167F26BF" w14:textId="2B964F9F" w:rsidR="002D5873" w:rsidRPr="001C5C2E" w:rsidRDefault="002D5873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t>игры-разминки (</w:t>
      </w:r>
      <w:r w:rsidRPr="001C5C2E">
        <w:t>ситуация успеха</w:t>
      </w:r>
      <w:r w:rsidR="006D37DA" w:rsidRPr="001C5C2E">
        <w:t>,</w:t>
      </w:r>
      <w:r w:rsidR="006D37DA" w:rsidRPr="001C5C2E">
        <w:rPr>
          <w:shd w:val="clear" w:color="auto" w:fill="FFFFFF"/>
        </w:rPr>
        <w:t xml:space="preserve"> </w:t>
      </w:r>
      <w:r w:rsidR="006D37DA" w:rsidRPr="001C5C2E">
        <w:rPr>
          <w:shd w:val="clear" w:color="auto" w:fill="FFFFFF"/>
        </w:rPr>
        <w:t>помощь в развитии хорошей памяти</w:t>
      </w:r>
      <w:r w:rsidRPr="001C5C2E">
        <w:t>)</w:t>
      </w:r>
    </w:p>
    <w:p w14:paraId="3DA9C1C2" w14:textId="3190F462" w:rsidR="002D5873" w:rsidRPr="001C5C2E" w:rsidRDefault="002D5873" w:rsidP="001C5C2E">
      <w:pPr>
        <w:pStyle w:val="a4"/>
        <w:numPr>
          <w:ilvl w:val="0"/>
          <w:numId w:val="7"/>
        </w:numPr>
        <w:shd w:val="clear" w:color="auto" w:fill="FFFFFF"/>
        <w:ind w:left="0" w:hanging="284"/>
        <w:jc w:val="both"/>
      </w:pPr>
      <w:r w:rsidRPr="001C5C2E">
        <w:t>игры-задания (</w:t>
      </w:r>
      <w:proofErr w:type="spellStart"/>
      <w:r w:rsidRPr="001C5C2E">
        <w:t>социоигровое</w:t>
      </w:r>
      <w:proofErr w:type="spellEnd"/>
      <w:r w:rsidRPr="001C5C2E">
        <w:t xml:space="preserve"> приобщение к делу</w:t>
      </w:r>
      <w:r w:rsidRPr="001C5C2E">
        <w:t>)</w:t>
      </w:r>
    </w:p>
    <w:p w14:paraId="47A79B43" w14:textId="7B7B11DC" w:rsidR="004A7EDA" w:rsidRPr="001C5C2E" w:rsidRDefault="000E10C6" w:rsidP="001C5C2E">
      <w:pPr>
        <w:pStyle w:val="a4"/>
        <w:shd w:val="clear" w:color="auto" w:fill="FFFFFF"/>
        <w:ind w:left="0" w:right="-1"/>
        <w:jc w:val="both"/>
        <w:rPr>
          <w:u w:val="single"/>
          <w:shd w:val="clear" w:color="auto" w:fill="FFFFFF"/>
        </w:rPr>
      </w:pPr>
      <w:r w:rsidRPr="001C5C2E">
        <w:rPr>
          <w:shd w:val="clear" w:color="auto" w:fill="FFFFFF"/>
        </w:rPr>
        <w:t xml:space="preserve">            </w:t>
      </w:r>
      <w:r w:rsidR="004A7EDA" w:rsidRPr="001C5C2E">
        <w:rPr>
          <w:shd w:val="clear" w:color="auto" w:fill="FFFFFF"/>
        </w:rPr>
        <w:t xml:space="preserve">Таким образом, дидактическая игра </w:t>
      </w:r>
      <w:r w:rsidRPr="001C5C2E">
        <w:rPr>
          <w:shd w:val="clear" w:color="auto" w:fill="FFFFFF"/>
        </w:rPr>
        <w:t>— это</w:t>
      </w:r>
      <w:r w:rsidR="004A7EDA" w:rsidRPr="001C5C2E">
        <w:rPr>
          <w:shd w:val="clear" w:color="auto" w:fill="FFFFFF"/>
        </w:rPr>
        <w:t xml:space="preserve">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</w:t>
      </w:r>
      <w:r w:rsidR="006D37DA" w:rsidRPr="001C5C2E">
        <w:rPr>
          <w:shd w:val="clear" w:color="auto" w:fill="FFFFFF"/>
        </w:rPr>
        <w:t xml:space="preserve"> Играть можно на уроках математики, русского языка, литературного чтения, окружающего мира, труда(технологии).</w:t>
      </w:r>
    </w:p>
    <w:p w14:paraId="4472A10E" w14:textId="12DE5FF9" w:rsidR="00597EE4" w:rsidRPr="001C5C2E" w:rsidRDefault="00AA27AB" w:rsidP="001C5C2E">
      <w:pPr>
        <w:pStyle w:val="a3"/>
        <w:shd w:val="clear" w:color="auto" w:fill="FFFFFF"/>
        <w:spacing w:before="0" w:beforeAutospacing="0" w:after="0" w:afterAutospacing="0"/>
        <w:jc w:val="both"/>
      </w:pPr>
      <w:r w:rsidRPr="001C5C2E">
        <w:t xml:space="preserve"> </w:t>
      </w:r>
      <w:r w:rsidR="00F649A3" w:rsidRPr="001C5C2E">
        <w:t xml:space="preserve">           </w:t>
      </w:r>
      <w:r w:rsidR="001C5C2E" w:rsidRPr="001C5C2E">
        <w:t>Примером дидактических</w:t>
      </w:r>
      <w:r w:rsidRPr="001C5C2E">
        <w:t xml:space="preserve"> игр для начальной школы</w:t>
      </w:r>
      <w:r w:rsidR="006D37DA" w:rsidRPr="001C5C2E">
        <w:t xml:space="preserve"> могут быть различные игры как:</w:t>
      </w:r>
    </w:p>
    <w:p w14:paraId="6B85A1C8" w14:textId="342B9CFE" w:rsidR="00AA27AB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AA27AB" w:rsidRPr="001C5C2E">
        <w:t>Первоклассник</w:t>
      </w:r>
      <w:r w:rsidRPr="001C5C2E">
        <w:t>»</w:t>
      </w:r>
    </w:p>
    <w:p w14:paraId="74E5B468" w14:textId="41264E42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Слухачи</w:t>
      </w:r>
      <w:r w:rsidRPr="001C5C2E">
        <w:t>»</w:t>
      </w:r>
    </w:p>
    <w:p w14:paraId="17F50BD4" w14:textId="354E12E1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Угадай, кого позову</w:t>
      </w:r>
      <w:r w:rsidRPr="001C5C2E">
        <w:t>»</w:t>
      </w:r>
    </w:p>
    <w:p w14:paraId="7C7EF8C7" w14:textId="179853AE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Летает-не летает</w:t>
      </w:r>
      <w:r w:rsidRPr="001C5C2E">
        <w:t>»</w:t>
      </w:r>
    </w:p>
    <w:p w14:paraId="6369FA3E" w14:textId="7E4F9A2A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Трава, кусты, деревья</w:t>
      </w:r>
      <w:r w:rsidRPr="001C5C2E">
        <w:t>»</w:t>
      </w:r>
    </w:p>
    <w:p w14:paraId="5EF0E45A" w14:textId="7D3FD80F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Слова, слоги, буквы</w:t>
      </w:r>
      <w:r w:rsidRPr="001C5C2E">
        <w:t>»</w:t>
      </w:r>
    </w:p>
    <w:p w14:paraId="0755BA41" w14:textId="5F7E6861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Волшебный мешочек</w:t>
      </w:r>
      <w:r w:rsidRPr="001C5C2E">
        <w:t>»</w:t>
      </w:r>
    </w:p>
    <w:p w14:paraId="0CE389A9" w14:textId="1EFDCEA9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Что зачем</w:t>
      </w:r>
      <w:r w:rsidRPr="001C5C2E">
        <w:t>»</w:t>
      </w:r>
    </w:p>
    <w:p w14:paraId="23280CA2" w14:textId="721EDEFD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Найди отличия</w:t>
      </w:r>
      <w:r w:rsidRPr="001C5C2E">
        <w:t>»</w:t>
      </w:r>
    </w:p>
    <w:p w14:paraId="130A8BB8" w14:textId="1EC80C0F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Где ошибся Незнайка</w:t>
      </w:r>
      <w:r w:rsidRPr="001C5C2E">
        <w:t>»</w:t>
      </w:r>
    </w:p>
    <w:p w14:paraId="72D451F8" w14:textId="7C33272B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Придумай название</w:t>
      </w:r>
      <w:r w:rsidRPr="001C5C2E">
        <w:t>»</w:t>
      </w:r>
      <w:r w:rsidR="00597EE4" w:rsidRPr="001C5C2E">
        <w:t xml:space="preserve"> </w:t>
      </w:r>
    </w:p>
    <w:p w14:paraId="31E7F0FF" w14:textId="22888A39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Подбери пословицу</w:t>
      </w:r>
      <w:r w:rsidRPr="001C5C2E">
        <w:t>»</w:t>
      </w:r>
    </w:p>
    <w:p w14:paraId="6F549677" w14:textId="54BC3B77" w:rsidR="00597EE4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597EE4" w:rsidRPr="001C5C2E">
        <w:t>Сколько раз встречаем</w:t>
      </w:r>
      <w:r w:rsidRPr="001C5C2E">
        <w:t>»</w:t>
      </w:r>
    </w:p>
    <w:p w14:paraId="54422FFA" w14:textId="64783A87" w:rsidR="00F649A3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«Загадки»</w:t>
      </w:r>
    </w:p>
    <w:p w14:paraId="736A4766" w14:textId="010E5AB4" w:rsidR="00F649A3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</w:t>
      </w:r>
      <w:r w:rsidR="00F649A3" w:rsidRPr="001C5C2E">
        <w:t>Творческие задания»</w:t>
      </w:r>
    </w:p>
    <w:p w14:paraId="0C9A9C62" w14:textId="0876891B" w:rsidR="00F649A3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«Сценки с пропусками»</w:t>
      </w:r>
    </w:p>
    <w:p w14:paraId="46767EE4" w14:textId="171D6A43" w:rsidR="00F649A3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«Так и не так»</w:t>
      </w:r>
    </w:p>
    <w:p w14:paraId="5E82522C" w14:textId="38EF20AF" w:rsidR="00F649A3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«Замри, запомни, повтори»</w:t>
      </w:r>
    </w:p>
    <w:p w14:paraId="5C49C2F3" w14:textId="51082B97" w:rsidR="00F649A3" w:rsidRPr="001C5C2E" w:rsidRDefault="00F649A3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«Федот, да не тот»</w:t>
      </w:r>
    </w:p>
    <w:p w14:paraId="417D2336" w14:textId="09C93171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«Видимо-невидимо»</w:t>
      </w:r>
    </w:p>
    <w:p w14:paraId="067A7B98" w14:textId="6880BB4B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«Волшебная палочка»</w:t>
      </w:r>
    </w:p>
    <w:p w14:paraId="2D9E0FE7" w14:textId="4D2A48A3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«Шапка вопросов»</w:t>
      </w:r>
    </w:p>
    <w:p w14:paraId="6A317605" w14:textId="2A6E6BE9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«План карта»</w:t>
      </w:r>
    </w:p>
    <w:p w14:paraId="692E92B3" w14:textId="3A359213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«Пишущая машинка»</w:t>
      </w:r>
    </w:p>
    <w:p w14:paraId="3431A7EA" w14:textId="7BBEC4FF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«Разрезанная открытка»</w:t>
      </w:r>
    </w:p>
    <w:p w14:paraId="609851F6" w14:textId="73F3EFCC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lastRenderedPageBreak/>
        <w:t>«Заводные человечки»</w:t>
      </w:r>
    </w:p>
    <w:p w14:paraId="70434816" w14:textId="7F3949B1" w:rsidR="00CB2381" w:rsidRPr="001C5C2E" w:rsidRDefault="00CB2381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«Эхо»</w:t>
      </w:r>
    </w:p>
    <w:p w14:paraId="53CCF4A6" w14:textId="0B808975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«Перевернутые слова»</w:t>
      </w:r>
    </w:p>
    <w:p w14:paraId="5D261702" w14:textId="40D06A7C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«Из слогов слова»</w:t>
      </w:r>
    </w:p>
    <w:p w14:paraId="1691E0A1" w14:textId="5CF23E33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«Соединить половинки слов»</w:t>
      </w:r>
    </w:p>
    <w:p w14:paraId="5449106E" w14:textId="578AE7C8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«Назови соседей числа»</w:t>
      </w:r>
    </w:p>
    <w:p w14:paraId="06EAD3AE" w14:textId="2E39D576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«старик Хоттабыч»</w:t>
      </w:r>
    </w:p>
    <w:p w14:paraId="7BBEDBEB" w14:textId="7E2979DF" w:rsidR="009A5AAF" w:rsidRPr="001C5C2E" w:rsidRDefault="009A5AAF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«Словотворчество»</w:t>
      </w:r>
    </w:p>
    <w:p w14:paraId="1835495D" w14:textId="56EF78BF" w:rsidR="009A5AAF" w:rsidRPr="001C5C2E" w:rsidRDefault="006D37DA" w:rsidP="001C5C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</w:pPr>
      <w:r w:rsidRPr="001C5C2E">
        <w:t>«Игра в рифму»</w:t>
      </w:r>
    </w:p>
    <w:p w14:paraId="477D8BC5" w14:textId="12D7AB64" w:rsidR="00F649A3" w:rsidRPr="001C5C2E" w:rsidRDefault="002D5873" w:rsidP="001C5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Делая вывод о </w:t>
      </w:r>
      <w:r w:rsidRPr="001C5C2E">
        <w:rPr>
          <w:rFonts w:ascii="Times New Roman" w:hAnsi="Times New Roman" w:cs="Times New Roman"/>
          <w:sz w:val="24"/>
          <w:szCs w:val="24"/>
        </w:rPr>
        <w:t>роли дидактических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 игр</w:t>
      </w:r>
      <w:r w:rsidRPr="001C5C2E">
        <w:rPr>
          <w:rFonts w:ascii="Times New Roman" w:hAnsi="Times New Roman" w:cs="Times New Roman"/>
          <w:sz w:val="24"/>
          <w:szCs w:val="24"/>
        </w:rPr>
        <w:t>-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 </w:t>
      </w:r>
      <w:r w:rsidRPr="001C5C2E">
        <w:rPr>
          <w:rFonts w:ascii="Times New Roman" w:hAnsi="Times New Roman" w:cs="Times New Roman"/>
          <w:sz w:val="24"/>
          <w:szCs w:val="24"/>
        </w:rPr>
        <w:t xml:space="preserve">игры 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очень важны для обучения </w:t>
      </w:r>
      <w:r w:rsidR="00B61B15" w:rsidRPr="001C5C2E">
        <w:rPr>
          <w:rFonts w:ascii="Times New Roman" w:hAnsi="Times New Roman" w:cs="Times New Roman"/>
          <w:sz w:val="24"/>
          <w:szCs w:val="24"/>
        </w:rPr>
        <w:t>учащихся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. </w:t>
      </w:r>
      <w:r w:rsidRPr="001C5C2E">
        <w:rPr>
          <w:rFonts w:ascii="Times New Roman" w:hAnsi="Times New Roman" w:cs="Times New Roman"/>
          <w:sz w:val="24"/>
          <w:szCs w:val="24"/>
        </w:rPr>
        <w:t>В играх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 у </w:t>
      </w:r>
      <w:r w:rsidRPr="001C5C2E">
        <w:rPr>
          <w:rFonts w:ascii="Times New Roman" w:hAnsi="Times New Roman" w:cs="Times New Roman"/>
          <w:sz w:val="24"/>
          <w:szCs w:val="24"/>
        </w:rPr>
        <w:t>учащихся развиваются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 сенсорные способности, пространственные представления, образное и логическое мышление,</w:t>
      </w:r>
      <w:r w:rsidRPr="001C5C2E">
        <w:rPr>
          <w:rFonts w:ascii="Times New Roman" w:hAnsi="Times New Roman" w:cs="Times New Roman"/>
          <w:sz w:val="24"/>
          <w:szCs w:val="24"/>
        </w:rPr>
        <w:t xml:space="preserve"> </w:t>
      </w:r>
      <w:r w:rsidR="00F649A3" w:rsidRPr="001C5C2E">
        <w:rPr>
          <w:rFonts w:ascii="Times New Roman" w:hAnsi="Times New Roman" w:cs="Times New Roman"/>
          <w:sz w:val="24"/>
          <w:szCs w:val="24"/>
        </w:rPr>
        <w:t>смекалка и сообразительность, а также формируется привычка к умственному труду.</w:t>
      </w:r>
    </w:p>
    <w:p w14:paraId="652E9768" w14:textId="27A34758" w:rsidR="00F649A3" w:rsidRPr="001C5C2E" w:rsidRDefault="002D5873" w:rsidP="001C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49A3" w:rsidRPr="001C5C2E">
        <w:rPr>
          <w:rFonts w:ascii="Times New Roman" w:hAnsi="Times New Roman" w:cs="Times New Roman"/>
          <w:sz w:val="24"/>
          <w:szCs w:val="24"/>
        </w:rPr>
        <w:t xml:space="preserve">Место дидактической игры в структуре занятий определяется возрастом </w:t>
      </w:r>
      <w:r w:rsidRPr="001C5C2E">
        <w:rPr>
          <w:rFonts w:ascii="Times New Roman" w:hAnsi="Times New Roman" w:cs="Times New Roman"/>
          <w:sz w:val="24"/>
          <w:szCs w:val="24"/>
        </w:rPr>
        <w:t>учащихся</w:t>
      </w:r>
      <w:r w:rsidR="00F649A3" w:rsidRPr="001C5C2E">
        <w:rPr>
          <w:rFonts w:ascii="Times New Roman" w:hAnsi="Times New Roman" w:cs="Times New Roman"/>
          <w:sz w:val="24"/>
          <w:szCs w:val="24"/>
        </w:rPr>
        <w:t>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  <w:r w:rsidRPr="001C5C2E">
        <w:rPr>
          <w:rFonts w:ascii="Times New Roman" w:hAnsi="Times New Roman" w:cs="Times New Roman"/>
          <w:sz w:val="24"/>
          <w:szCs w:val="24"/>
        </w:rPr>
        <w:t xml:space="preserve"> Их </w:t>
      </w:r>
      <w:r w:rsidR="00F649A3" w:rsidRPr="001C5C2E">
        <w:rPr>
          <w:rFonts w:ascii="Times New Roman" w:hAnsi="Times New Roman" w:cs="Times New Roman"/>
          <w:sz w:val="24"/>
          <w:szCs w:val="24"/>
        </w:rPr>
        <w:t>использование на уроках позволяет в простой, доступной, интересной форме закрепить полученные знания, умения, навыки, лучше понять изучаемый материал.</w:t>
      </w:r>
      <w:r w:rsidRPr="001C5C2E">
        <w:rPr>
          <w:rFonts w:ascii="Times New Roman" w:hAnsi="Times New Roman" w:cs="Times New Roman"/>
          <w:sz w:val="24"/>
          <w:szCs w:val="24"/>
        </w:rPr>
        <w:t xml:space="preserve"> </w:t>
      </w:r>
      <w:r w:rsidR="00F649A3" w:rsidRPr="001C5C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дидактические игры, помимо обучающей роли, которая, естественно, является основной, играют также воспитательную роль, помогая объединить класс, сплотить учеников.</w:t>
      </w:r>
    </w:p>
    <w:p w14:paraId="4D7DF719" w14:textId="77777777" w:rsidR="002D5873" w:rsidRPr="001C5C2E" w:rsidRDefault="002D5873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>Умелое использование дидактической игры в учебном процессе облегчает его, так как игровая деятельность привычна ребенку. Через игру быстрее познаются закономерности обучения. Положительные эмоции облегчают процесс познания.</w:t>
      </w:r>
    </w:p>
    <w:p w14:paraId="2D774C9C" w14:textId="77777777" w:rsidR="001C5C2E" w:rsidRPr="001C5C2E" w:rsidRDefault="002D5873" w:rsidP="001C5C2E">
      <w:pPr>
        <w:pStyle w:val="a3"/>
        <w:spacing w:before="0" w:beforeAutospacing="0" w:after="0" w:afterAutospacing="0"/>
        <w:ind w:firstLine="709"/>
        <w:jc w:val="both"/>
      </w:pPr>
      <w:r w:rsidRPr="001C5C2E">
        <w:t xml:space="preserve">Использование потенциала игры в педагогической работе в значительной мере связано с профессионализмом и творчеством самого </w:t>
      </w:r>
      <w:r w:rsidRPr="001C5C2E">
        <w:t>учителя</w:t>
      </w:r>
      <w:r w:rsidRPr="001C5C2E">
        <w:t xml:space="preserve">. Для того чтобы успешно организовывать детские игры, он должен обладать своеобразным чувством игры, развитым творческим воображением и, кроме того, определенным запасом знаний и практических умений в области методики игры. Именно таких знаний не хватает большинству </w:t>
      </w:r>
      <w:r w:rsidRPr="001C5C2E">
        <w:t>учителей</w:t>
      </w:r>
      <w:r w:rsidRPr="001C5C2E">
        <w:t xml:space="preserve">, работающих с детьми младшего школьного возраста. Правильно подобранную, уместно и умело проведенную </w:t>
      </w:r>
      <w:r w:rsidRPr="001C5C2E">
        <w:t>учителем</w:t>
      </w:r>
      <w:r w:rsidRPr="001C5C2E">
        <w:t xml:space="preserve"> игру следует считать таким же важным и необходимым элементом образовательной работы, как и урок.</w:t>
      </w:r>
    </w:p>
    <w:p w14:paraId="69BA7637" w14:textId="641CC941" w:rsidR="001C5C2E" w:rsidRPr="001C5C2E" w:rsidRDefault="001C5C2E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  Игра как технология – эффективное средство воспитания познавательных процессов и активизации деятельности учащихся. Это тренировка памяти, помогающая учащимся вырабатывать речевые умения и навыки. Игры стимулируют умственную деятельность детей, а также развивают внимание и познавательный интерес к предмету. Игры способствуют преодолению пассивности на уроках и усилению работоспособности учащихся, </w:t>
      </w:r>
      <w:r w:rsidRPr="001C5C2E">
        <w:t>можно с уверенностью сказать, что включение в учебный и воспитательный процесс игры или игровой ситуации приводит к тому, что обучающиеся, увлеченные игрою, не заметно для себя приобретают определенные знания, умения и навыки.</w:t>
      </w:r>
    </w:p>
    <w:p w14:paraId="40A8207F" w14:textId="77777777" w:rsidR="001C5C2E" w:rsidRPr="001C5C2E" w:rsidRDefault="001C5C2E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   </w:t>
      </w:r>
      <w:r w:rsidRPr="001C5C2E">
        <w:t>Умение анализировать, сравнивать, выделять главное, решать проблему, умение дать адекватную самооценку, быть ответственным, самостоятельным, уметь творить и сотрудничать</w:t>
      </w:r>
      <w:r w:rsidRPr="001C5C2E">
        <w:t>.</w:t>
      </w:r>
      <w:r w:rsidRPr="001C5C2E">
        <w:t xml:space="preserve"> </w:t>
      </w:r>
      <w:r w:rsidRPr="001C5C2E">
        <w:t>И задача учителя так</w:t>
      </w:r>
      <w:r w:rsidRPr="001C5C2E">
        <w:t xml:space="preserve"> построить процесс обучения, чтобы помочь раскрыться </w:t>
      </w:r>
      <w:r w:rsidRPr="001C5C2E">
        <w:t>учащемуся</w:t>
      </w:r>
      <w:r w:rsidRPr="001C5C2E">
        <w:t xml:space="preserve">. </w:t>
      </w:r>
      <w:r w:rsidRPr="001C5C2E">
        <w:t>У</w:t>
      </w:r>
      <w:r w:rsidRPr="001C5C2E">
        <w:t xml:space="preserve">чителю необходимо не только доступно все рассказать и показать, но и научить ученика мыслить, привить ему навыки практических действий. </w:t>
      </w:r>
    </w:p>
    <w:p w14:paraId="2F35D684" w14:textId="0CF383ED" w:rsidR="00AA27AB" w:rsidRPr="001C5C2E" w:rsidRDefault="001C5C2E" w:rsidP="001C5C2E">
      <w:pPr>
        <w:pStyle w:val="a3"/>
        <w:spacing w:before="0" w:beforeAutospacing="0" w:after="0" w:afterAutospacing="0"/>
        <w:jc w:val="both"/>
      </w:pPr>
      <w:r w:rsidRPr="001C5C2E">
        <w:t xml:space="preserve">             </w:t>
      </w:r>
      <w:r w:rsidRPr="001C5C2E">
        <w:t>«Игра имеет важное значение в жизни ребёнка, имеет то же значение, какое у взрослого имеют деятельность, работа, служба. Каков ребёнок в игре, таков во многом он будет в работе, когда вырастет. Поэтому воспитание будущего деятеля происходит прежде всего в игре.» А.</w:t>
      </w:r>
      <w:r w:rsidRPr="001C5C2E">
        <w:t xml:space="preserve"> </w:t>
      </w:r>
      <w:r w:rsidRPr="001C5C2E">
        <w:t>С.</w:t>
      </w:r>
      <w:r w:rsidRPr="001C5C2E">
        <w:t xml:space="preserve"> </w:t>
      </w:r>
      <w:r w:rsidRPr="001C5C2E">
        <w:t xml:space="preserve">Макаренко </w:t>
      </w:r>
    </w:p>
    <w:sectPr w:rsidR="00AA27AB" w:rsidRPr="001C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D70"/>
    <w:multiLevelType w:val="multilevel"/>
    <w:tmpl w:val="25A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222B5"/>
    <w:multiLevelType w:val="multilevel"/>
    <w:tmpl w:val="3F1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F7A3B"/>
    <w:multiLevelType w:val="multilevel"/>
    <w:tmpl w:val="1E4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0361F"/>
    <w:multiLevelType w:val="hybridMultilevel"/>
    <w:tmpl w:val="F8D6C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EF71FE"/>
    <w:multiLevelType w:val="multilevel"/>
    <w:tmpl w:val="B51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77531"/>
    <w:multiLevelType w:val="multilevel"/>
    <w:tmpl w:val="69E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83A34"/>
    <w:multiLevelType w:val="hybridMultilevel"/>
    <w:tmpl w:val="9E16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61F"/>
    <w:multiLevelType w:val="hybridMultilevel"/>
    <w:tmpl w:val="CE565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57303D"/>
    <w:multiLevelType w:val="multilevel"/>
    <w:tmpl w:val="9DB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C68ED"/>
    <w:multiLevelType w:val="multilevel"/>
    <w:tmpl w:val="229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B56496"/>
    <w:multiLevelType w:val="hybridMultilevel"/>
    <w:tmpl w:val="245E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86A93"/>
    <w:multiLevelType w:val="hybridMultilevel"/>
    <w:tmpl w:val="D3BC8D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2AC13EC"/>
    <w:multiLevelType w:val="multilevel"/>
    <w:tmpl w:val="F98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AE2"/>
    <w:multiLevelType w:val="multilevel"/>
    <w:tmpl w:val="C1F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07EE8"/>
    <w:multiLevelType w:val="multilevel"/>
    <w:tmpl w:val="DAC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318DA"/>
    <w:multiLevelType w:val="multilevel"/>
    <w:tmpl w:val="48B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AB"/>
    <w:rsid w:val="000E10C6"/>
    <w:rsid w:val="00191817"/>
    <w:rsid w:val="001C5C2E"/>
    <w:rsid w:val="001D6CC2"/>
    <w:rsid w:val="002D5873"/>
    <w:rsid w:val="00366D97"/>
    <w:rsid w:val="003E7ABF"/>
    <w:rsid w:val="004A7EDA"/>
    <w:rsid w:val="00597EE4"/>
    <w:rsid w:val="005B53C9"/>
    <w:rsid w:val="0061479F"/>
    <w:rsid w:val="006D37DA"/>
    <w:rsid w:val="00852A08"/>
    <w:rsid w:val="00863AC3"/>
    <w:rsid w:val="0087184D"/>
    <w:rsid w:val="00931D36"/>
    <w:rsid w:val="009A5AAF"/>
    <w:rsid w:val="00AA27AB"/>
    <w:rsid w:val="00B61B15"/>
    <w:rsid w:val="00CB2381"/>
    <w:rsid w:val="00F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3081"/>
  <w15:chartTrackingRefBased/>
  <w15:docId w15:val="{E0F0E76F-F233-4295-AAC7-6E47AD8B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EDA"/>
  </w:style>
  <w:style w:type="paragraph" w:styleId="a4">
    <w:name w:val="List Paragraph"/>
    <w:basedOn w:val="a"/>
    <w:uiPriority w:val="34"/>
    <w:qFormat/>
    <w:rsid w:val="004A7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basedOn w:val="a"/>
    <w:next w:val="a3"/>
    <w:rsid w:val="00B6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ВАЩЕ_НЕЗЯ</dc:creator>
  <cp:keywords/>
  <dc:description/>
  <cp:lastModifiedBy>ВАЩЕ_НЕЗЯ</cp:lastModifiedBy>
  <cp:revision>2</cp:revision>
  <dcterms:created xsi:type="dcterms:W3CDTF">2024-10-26T11:03:00Z</dcterms:created>
  <dcterms:modified xsi:type="dcterms:W3CDTF">2024-10-26T15:04:00Z</dcterms:modified>
</cp:coreProperties>
</file>